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2" w:rsidRPr="00AC56D2" w:rsidRDefault="00DC51B2" w:rsidP="00DC51B2">
      <w:pPr>
        <w:shd w:val="clear" w:color="auto" w:fill="FFFFFF"/>
        <w:spacing w:before="150" w:after="100" w:afterAutospacing="1"/>
        <w:outlineLvl w:val="0"/>
        <w:rPr>
          <w:rFonts w:ascii="Arial" w:hAnsi="Arial" w:cs="Arial"/>
          <w:b/>
          <w:bCs/>
          <w:color w:val="1B1B1B"/>
        </w:rPr>
      </w:pPr>
      <w:r w:rsidRPr="00DC51B2">
        <w:rPr>
          <w:rFonts w:ascii="Arial" w:hAnsi="Arial" w:cs="Arial"/>
          <w:b/>
          <w:bCs/>
          <w:color w:val="1B1B1B"/>
        </w:rPr>
        <w:t>Privacy Policy</w:t>
      </w:r>
    </w:p>
    <w:p w:rsidR="00DC51B2" w:rsidRPr="00DC51B2" w:rsidRDefault="00DC51B2" w:rsidP="00DC51B2">
      <w:pPr>
        <w:shd w:val="clear" w:color="auto" w:fill="FFFFFF"/>
        <w:spacing w:before="150" w:after="100" w:afterAutospacing="1"/>
        <w:outlineLvl w:val="0"/>
        <w:rPr>
          <w:rFonts w:ascii="Arial" w:hAnsi="Arial" w:cs="Arial"/>
          <w:b/>
          <w:bCs/>
          <w:color w:val="1B1B1B"/>
          <w:sz w:val="22"/>
          <w:szCs w:val="22"/>
        </w:rPr>
      </w:pPr>
      <w:r w:rsidRPr="00DC51B2">
        <w:rPr>
          <w:rFonts w:ascii="Arial" w:hAnsi="Arial" w:cs="Arial"/>
          <w:b/>
          <w:bCs/>
          <w:color w:val="1B1B1B"/>
          <w:sz w:val="22"/>
          <w:szCs w:val="22"/>
        </w:rPr>
        <w:t xml:space="preserve">Who </w:t>
      </w:r>
      <w:proofErr w:type="gramStart"/>
      <w:r w:rsidRPr="00DC51B2">
        <w:rPr>
          <w:rFonts w:ascii="Arial" w:hAnsi="Arial" w:cs="Arial"/>
          <w:b/>
          <w:bCs/>
          <w:color w:val="1B1B1B"/>
          <w:sz w:val="22"/>
          <w:szCs w:val="22"/>
        </w:rPr>
        <w:t>are</w:t>
      </w:r>
      <w:proofErr w:type="gramEnd"/>
      <w:r w:rsidRPr="00DC51B2">
        <w:rPr>
          <w:rFonts w:ascii="Arial" w:hAnsi="Arial" w:cs="Arial"/>
          <w:b/>
          <w:bCs/>
          <w:color w:val="1B1B1B"/>
          <w:sz w:val="22"/>
          <w:szCs w:val="22"/>
        </w:rPr>
        <w:t xml:space="preserve"> </w:t>
      </w:r>
      <w:r w:rsidR="00AC56D2" w:rsidRPr="00AC56D2">
        <w:rPr>
          <w:rFonts w:ascii="Arial" w:hAnsi="Arial" w:cs="Arial"/>
          <w:b/>
          <w:bCs/>
          <w:kern w:val="36"/>
          <w:sz w:val="22"/>
          <w:szCs w:val="18"/>
          <w:lang w:val="en"/>
        </w:rPr>
        <w:t>DS Recruitment &amp; HR Services Ltd</w:t>
      </w:r>
      <w:r w:rsidRPr="00DC51B2">
        <w:rPr>
          <w:rFonts w:ascii="Arial" w:hAnsi="Arial" w:cs="Arial"/>
          <w:b/>
          <w:bCs/>
          <w:color w:val="1B1B1B"/>
          <w:sz w:val="22"/>
          <w:szCs w:val="22"/>
        </w:rPr>
        <w:t>?</w:t>
      </w:r>
    </w:p>
    <w:p w:rsidR="00DC51B2" w:rsidRPr="00DC51B2" w:rsidRDefault="00AC56D2" w:rsidP="00DC51B2">
      <w:pPr>
        <w:spacing w:before="120"/>
        <w:jc w:val="both"/>
        <w:rPr>
          <w:rFonts w:ascii="Arial" w:hAnsi="Arial" w:cs="Arial"/>
          <w:color w:val="333333"/>
          <w:sz w:val="22"/>
          <w:szCs w:val="22"/>
        </w:rPr>
      </w:pPr>
      <w:r>
        <w:rPr>
          <w:rFonts w:ascii="Arial" w:hAnsi="Arial" w:cs="Arial"/>
          <w:color w:val="333333"/>
          <w:sz w:val="22"/>
          <w:szCs w:val="22"/>
        </w:rPr>
        <w:t>Dshumanresources.co.uk</w:t>
      </w:r>
      <w:r w:rsidR="00DC51B2" w:rsidRPr="00DC51B2">
        <w:rPr>
          <w:rFonts w:ascii="Arial" w:hAnsi="Arial" w:cs="Arial"/>
          <w:color w:val="333333"/>
          <w:sz w:val="22"/>
          <w:szCs w:val="22"/>
        </w:rPr>
        <w:t xml:space="preserve"> is the internet domain for </w:t>
      </w:r>
      <w:r>
        <w:rPr>
          <w:rFonts w:ascii="Arial" w:hAnsi="Arial" w:cs="Arial"/>
          <w:bCs/>
          <w:kern w:val="36"/>
          <w:sz w:val="22"/>
          <w:szCs w:val="18"/>
          <w:lang w:val="en"/>
        </w:rPr>
        <w:t>DS Recruitment &amp; HR Services Ltd</w:t>
      </w:r>
      <w:r w:rsidRPr="004F63F3">
        <w:rPr>
          <w:rFonts w:ascii="Arial" w:hAnsi="Arial" w:cs="Arial"/>
          <w:bCs/>
          <w:kern w:val="36"/>
          <w:sz w:val="22"/>
          <w:szCs w:val="18"/>
          <w:lang w:val="en"/>
        </w:rPr>
        <w:t xml:space="preserve"> </w:t>
      </w:r>
      <w:r w:rsidR="00DC51B2" w:rsidRPr="00DC51B2">
        <w:rPr>
          <w:rFonts w:ascii="Arial" w:hAnsi="Arial" w:cs="Arial"/>
          <w:color w:val="333333"/>
          <w:sz w:val="22"/>
          <w:szCs w:val="22"/>
        </w:rPr>
        <w:t xml:space="preserve">of </w:t>
      </w:r>
      <w:r>
        <w:rPr>
          <w:rFonts w:ascii="Arial" w:hAnsi="Arial" w:cs="Arial"/>
          <w:color w:val="333333"/>
          <w:sz w:val="22"/>
          <w:szCs w:val="22"/>
        </w:rPr>
        <w:t xml:space="preserve">PO Box 10405, Bingham, </w:t>
      </w:r>
      <w:proofErr w:type="gramStart"/>
      <w:r>
        <w:rPr>
          <w:rFonts w:ascii="Arial" w:hAnsi="Arial" w:cs="Arial"/>
          <w:color w:val="333333"/>
          <w:sz w:val="22"/>
          <w:szCs w:val="22"/>
        </w:rPr>
        <w:t>Nottingham</w:t>
      </w:r>
      <w:proofErr w:type="gramEnd"/>
      <w:r>
        <w:rPr>
          <w:rFonts w:ascii="Arial" w:hAnsi="Arial" w:cs="Arial"/>
          <w:color w:val="333333"/>
          <w:sz w:val="22"/>
          <w:szCs w:val="22"/>
        </w:rPr>
        <w:t>, NG13 8JW</w:t>
      </w:r>
      <w:r w:rsidR="00DC51B2" w:rsidRPr="00DC51B2">
        <w:rPr>
          <w:rFonts w:ascii="Arial" w:hAnsi="Arial" w:cs="Arial"/>
          <w:color w:val="333333"/>
          <w:sz w:val="22"/>
          <w:szCs w:val="22"/>
        </w:rPr>
        <w:t xml:space="preserve"> who are registered as an Employment Agency providing</w:t>
      </w:r>
      <w:r>
        <w:rPr>
          <w:rFonts w:ascii="Arial" w:hAnsi="Arial" w:cs="Arial"/>
          <w:color w:val="333333"/>
          <w:sz w:val="22"/>
          <w:szCs w:val="22"/>
        </w:rPr>
        <w:t xml:space="preserve"> Permanent Recruitment Services</w:t>
      </w:r>
      <w:r w:rsidR="00DC51B2" w:rsidRPr="00DC51B2">
        <w:rPr>
          <w:rFonts w:ascii="Arial" w:hAnsi="Arial" w:cs="Arial"/>
          <w:color w:val="333333"/>
          <w:sz w:val="22"/>
          <w:szCs w:val="22"/>
        </w:rPr>
        <w:t>.</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The uses of holding and giving information:</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At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 xml:space="preserve">we are 100 per cent committed to protecting your security and privacy. This site has security measures in place to help protect the loss, misuse and alteration of the information under our control. Information supplied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will be treated with respect and in accordance with all applicable UK Data Protection legislation currently in force. Information will only be used by us for the purposes that you have agreed to.</w:t>
      </w:r>
    </w:p>
    <w:p w:rsidR="00DC51B2" w:rsidRPr="00DC51B2" w:rsidRDefault="00DC51B2" w:rsidP="00DC51B2">
      <w:pPr>
        <w:spacing w:before="120"/>
        <w:jc w:val="both"/>
        <w:outlineLvl w:val="3"/>
        <w:rPr>
          <w:rFonts w:ascii="Arial" w:hAnsi="Arial" w:cs="Arial"/>
          <w:b/>
          <w:bCs/>
          <w:color w:val="1B1B1B"/>
          <w:sz w:val="22"/>
          <w:szCs w:val="22"/>
        </w:rPr>
      </w:pPr>
      <w:r w:rsidRPr="00DC51B2">
        <w:rPr>
          <w:rFonts w:ascii="Arial" w:hAnsi="Arial" w:cs="Arial"/>
          <w:b/>
          <w:bCs/>
          <w:color w:val="1B1B1B"/>
          <w:sz w:val="22"/>
          <w:szCs w:val="22"/>
        </w:rPr>
        <w:t>Client Information:</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Any information provided to </w:t>
      </w:r>
      <w:r w:rsidR="00AC56D2">
        <w:rPr>
          <w:rFonts w:ascii="Arial" w:hAnsi="Arial" w:cs="Arial"/>
          <w:bCs/>
          <w:kern w:val="36"/>
          <w:sz w:val="22"/>
          <w:szCs w:val="18"/>
          <w:lang w:val="en"/>
        </w:rPr>
        <w:t>DS Recruitment &amp; HR Services Ltd</w:t>
      </w:r>
      <w:r w:rsidRPr="00DC51B2">
        <w:rPr>
          <w:rFonts w:ascii="Arial" w:hAnsi="Arial" w:cs="Arial"/>
          <w:color w:val="333333"/>
          <w:sz w:val="22"/>
          <w:szCs w:val="22"/>
        </w:rPr>
        <w:t xml:space="preserve"> via this website will be used for the sole purpose of identifying job vacancies and skills requirements, from existing or new clients.</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Client information will only be available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employees and potential placement candidates.</w:t>
      </w:r>
    </w:p>
    <w:p w:rsidR="00DC51B2" w:rsidRPr="00DC51B2" w:rsidRDefault="00DC51B2" w:rsidP="00DC51B2">
      <w:pPr>
        <w:spacing w:before="120"/>
        <w:jc w:val="both"/>
        <w:outlineLvl w:val="3"/>
        <w:rPr>
          <w:rFonts w:ascii="Arial" w:hAnsi="Arial" w:cs="Arial"/>
          <w:b/>
          <w:bCs/>
          <w:color w:val="1B1B1B"/>
          <w:sz w:val="22"/>
          <w:szCs w:val="22"/>
        </w:rPr>
      </w:pPr>
      <w:r w:rsidRPr="00DC51B2">
        <w:rPr>
          <w:rFonts w:ascii="Arial" w:hAnsi="Arial" w:cs="Arial"/>
          <w:b/>
          <w:bCs/>
          <w:color w:val="1B1B1B"/>
          <w:sz w:val="22"/>
          <w:szCs w:val="22"/>
        </w:rPr>
        <w:t>Candidate Information:</w:t>
      </w:r>
    </w:p>
    <w:p w:rsidR="001006B3"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Any information provided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 xml:space="preserve">via this website will be used for the sole purpose of finding suitable candidates, for temporary or permanent job vacancies, as required by our clients. Information will also be used to administer any candidate placement; this includes the completion of </w:t>
      </w:r>
    </w:p>
    <w:p w:rsidR="001006B3" w:rsidRDefault="001006B3" w:rsidP="00DC51B2">
      <w:pPr>
        <w:spacing w:before="120"/>
        <w:jc w:val="both"/>
        <w:rPr>
          <w:rFonts w:ascii="Arial" w:hAnsi="Arial" w:cs="Arial"/>
          <w:color w:val="333333"/>
          <w:sz w:val="22"/>
          <w:szCs w:val="22"/>
        </w:rPr>
      </w:pPr>
    </w:p>
    <w:p w:rsidR="001006B3" w:rsidRDefault="001006B3" w:rsidP="00DC51B2">
      <w:pPr>
        <w:spacing w:before="120"/>
        <w:jc w:val="both"/>
        <w:rPr>
          <w:rFonts w:ascii="Arial" w:hAnsi="Arial" w:cs="Arial"/>
          <w:color w:val="333333"/>
          <w:sz w:val="22"/>
          <w:szCs w:val="22"/>
        </w:rPr>
      </w:pPr>
    </w:p>
    <w:p w:rsidR="00DC51B2" w:rsidRPr="00DC51B2" w:rsidRDefault="00DC51B2" w:rsidP="00DC51B2">
      <w:pPr>
        <w:spacing w:before="120"/>
        <w:jc w:val="both"/>
        <w:rPr>
          <w:rFonts w:ascii="Arial" w:hAnsi="Arial" w:cs="Arial"/>
          <w:color w:val="333333"/>
          <w:sz w:val="22"/>
          <w:szCs w:val="22"/>
        </w:rPr>
      </w:pPr>
      <w:proofErr w:type="gramStart"/>
      <w:r w:rsidRPr="00DC51B2">
        <w:rPr>
          <w:rFonts w:ascii="Arial" w:hAnsi="Arial" w:cs="Arial"/>
          <w:color w:val="333333"/>
          <w:sz w:val="22"/>
          <w:szCs w:val="22"/>
        </w:rPr>
        <w:t>contracts</w:t>
      </w:r>
      <w:proofErr w:type="gramEnd"/>
      <w:r w:rsidRPr="00DC51B2">
        <w:rPr>
          <w:rFonts w:ascii="Arial" w:hAnsi="Arial" w:cs="Arial"/>
          <w:color w:val="333333"/>
          <w:sz w:val="22"/>
          <w:szCs w:val="22"/>
        </w:rPr>
        <w:t>, timesheets, payroll and invoicing administration and any other administration that may be deemed necessary.</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Candidate information will only be available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staff and clients, for the purposes of matching a suitable candidate with an available placement. Permission will be obtained before information is disclosed to clients.</w:t>
      </w:r>
    </w:p>
    <w:p w:rsidR="00DC51B2" w:rsidRPr="00DC51B2" w:rsidRDefault="00DC51B2" w:rsidP="00DC51B2">
      <w:pPr>
        <w:spacing w:before="120"/>
        <w:jc w:val="both"/>
        <w:outlineLvl w:val="3"/>
        <w:rPr>
          <w:rFonts w:ascii="Arial" w:hAnsi="Arial" w:cs="Arial"/>
          <w:b/>
          <w:bCs/>
          <w:color w:val="1B1B1B"/>
          <w:sz w:val="22"/>
          <w:szCs w:val="22"/>
        </w:rPr>
      </w:pPr>
      <w:r w:rsidRPr="00DC51B2">
        <w:rPr>
          <w:rFonts w:ascii="Arial" w:hAnsi="Arial" w:cs="Arial"/>
          <w:b/>
          <w:bCs/>
          <w:color w:val="1B1B1B"/>
          <w:sz w:val="22"/>
          <w:szCs w:val="22"/>
        </w:rPr>
        <w:t>Disclosures:</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Unless prior permission has been obtained from a visitor to our website, information will not be given to any third party except to comply with the law or to protect the safety </w:t>
      </w:r>
      <w:bookmarkStart w:id="0" w:name="_GoBack"/>
      <w:bookmarkEnd w:id="0"/>
      <w:r w:rsidRPr="00DC51B2">
        <w:rPr>
          <w:rFonts w:ascii="Arial" w:hAnsi="Arial" w:cs="Arial"/>
          <w:color w:val="333333"/>
          <w:sz w:val="22"/>
          <w:szCs w:val="22"/>
        </w:rPr>
        <w:t xml:space="preserve">of </w:t>
      </w:r>
      <w:r w:rsidR="00AC56D2">
        <w:rPr>
          <w:rFonts w:ascii="Arial" w:hAnsi="Arial" w:cs="Arial"/>
          <w:bCs/>
          <w:kern w:val="36"/>
          <w:sz w:val="22"/>
          <w:szCs w:val="18"/>
          <w:lang w:val="en"/>
        </w:rPr>
        <w:t>DS Recruitment &amp; HR Services Ltd</w:t>
      </w:r>
      <w:r w:rsidRPr="00DC51B2">
        <w:rPr>
          <w:rFonts w:ascii="Arial" w:hAnsi="Arial" w:cs="Arial"/>
          <w:color w:val="333333"/>
          <w:sz w:val="22"/>
          <w:szCs w:val="22"/>
        </w:rPr>
        <w:t xml:space="preserve"> employees, third party employees or members of the public.</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Client and Candidate information may be circulated within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 xml:space="preserve">for the purposes of meeting client needs and placing staff appropriately. Information will not be disclosed to third parties without prior consent. If you do not want information circulating within </w:t>
      </w:r>
      <w:r w:rsidR="00AC56D2">
        <w:rPr>
          <w:rFonts w:ascii="Arial" w:hAnsi="Arial" w:cs="Arial"/>
          <w:bCs/>
          <w:kern w:val="36"/>
          <w:sz w:val="22"/>
          <w:szCs w:val="18"/>
          <w:lang w:val="en"/>
        </w:rPr>
        <w:t>DS Recruitment &amp; HR Services Ltd</w:t>
      </w:r>
      <w:r w:rsidRPr="00DC51B2">
        <w:rPr>
          <w:rFonts w:ascii="Arial" w:hAnsi="Arial" w:cs="Arial"/>
          <w:color w:val="333333"/>
          <w:sz w:val="22"/>
          <w:szCs w:val="22"/>
        </w:rPr>
        <w:t xml:space="preserve">, please e-mail or write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so our records can be amended accordingly.</w:t>
      </w:r>
    </w:p>
    <w:p w:rsidR="00DC51B2" w:rsidRPr="00DC51B2" w:rsidRDefault="00AC56D2" w:rsidP="00DC51B2">
      <w:pPr>
        <w:spacing w:before="120"/>
        <w:jc w:val="both"/>
        <w:rPr>
          <w:rFonts w:ascii="Arial" w:hAnsi="Arial" w:cs="Arial"/>
          <w:color w:val="333333"/>
          <w:sz w:val="22"/>
          <w:szCs w:val="22"/>
        </w:rPr>
      </w:pPr>
      <w:r>
        <w:rPr>
          <w:rFonts w:ascii="Arial" w:hAnsi="Arial" w:cs="Arial"/>
          <w:bCs/>
          <w:kern w:val="36"/>
          <w:sz w:val="22"/>
          <w:szCs w:val="18"/>
          <w:lang w:val="en"/>
        </w:rPr>
        <w:t>DS Recruitment &amp; HR Services Ltd</w:t>
      </w:r>
      <w:r w:rsidRPr="004F63F3">
        <w:rPr>
          <w:rFonts w:ascii="Arial" w:hAnsi="Arial" w:cs="Arial"/>
          <w:bCs/>
          <w:kern w:val="36"/>
          <w:sz w:val="22"/>
          <w:szCs w:val="18"/>
          <w:lang w:val="en"/>
        </w:rPr>
        <w:t xml:space="preserve"> </w:t>
      </w:r>
      <w:proofErr w:type="gramStart"/>
      <w:r w:rsidR="00DC51B2" w:rsidRPr="00DC51B2">
        <w:rPr>
          <w:rFonts w:ascii="Arial" w:hAnsi="Arial" w:cs="Arial"/>
          <w:color w:val="333333"/>
          <w:sz w:val="22"/>
          <w:szCs w:val="22"/>
        </w:rPr>
        <w:t>reserve</w:t>
      </w:r>
      <w:proofErr w:type="gramEnd"/>
      <w:r w:rsidR="00DC51B2" w:rsidRPr="00DC51B2">
        <w:rPr>
          <w:rFonts w:ascii="Arial" w:hAnsi="Arial" w:cs="Arial"/>
          <w:color w:val="333333"/>
          <w:sz w:val="22"/>
          <w:szCs w:val="22"/>
        </w:rPr>
        <w:t xml:space="preserve"> the right to contact e-mail registered users to inform them of potential candidates or vacancy details. In addition </w:t>
      </w:r>
      <w:r>
        <w:rPr>
          <w:rFonts w:ascii="Arial" w:hAnsi="Arial" w:cs="Arial"/>
          <w:bCs/>
          <w:kern w:val="36"/>
          <w:sz w:val="22"/>
          <w:szCs w:val="18"/>
          <w:lang w:val="en"/>
        </w:rPr>
        <w:t>DS Recruitment &amp; HR Services Ltd</w:t>
      </w:r>
      <w:r w:rsidRPr="004F63F3">
        <w:rPr>
          <w:rFonts w:ascii="Arial" w:hAnsi="Arial" w:cs="Arial"/>
          <w:bCs/>
          <w:kern w:val="36"/>
          <w:sz w:val="22"/>
          <w:szCs w:val="18"/>
          <w:lang w:val="en"/>
        </w:rPr>
        <w:t xml:space="preserve"> </w:t>
      </w:r>
      <w:r w:rsidR="00DC51B2" w:rsidRPr="00DC51B2">
        <w:rPr>
          <w:rFonts w:ascii="Arial" w:hAnsi="Arial" w:cs="Arial"/>
          <w:color w:val="333333"/>
          <w:sz w:val="22"/>
          <w:szCs w:val="22"/>
        </w:rPr>
        <w:t xml:space="preserve">may advise website users from time to time in relation to service </w:t>
      </w:r>
      <w:proofErr w:type="gramStart"/>
      <w:r w:rsidR="00DC51B2" w:rsidRPr="00DC51B2">
        <w:rPr>
          <w:rFonts w:ascii="Arial" w:hAnsi="Arial" w:cs="Arial"/>
          <w:color w:val="333333"/>
          <w:sz w:val="22"/>
          <w:szCs w:val="22"/>
        </w:rPr>
        <w:t>issues,</w:t>
      </w:r>
      <w:proofErr w:type="gramEnd"/>
      <w:r w:rsidR="00DC51B2" w:rsidRPr="00DC51B2">
        <w:rPr>
          <w:rFonts w:ascii="Arial" w:hAnsi="Arial" w:cs="Arial"/>
          <w:color w:val="333333"/>
          <w:sz w:val="22"/>
          <w:szCs w:val="22"/>
        </w:rPr>
        <w:t xml:space="preserve"> this includes but is not restricted to, added service features, site inaccessibility or to prevent the transmission of 'viruses'.</w:t>
      </w:r>
    </w:p>
    <w:p w:rsidR="00DC51B2" w:rsidRPr="00DC51B2" w:rsidRDefault="00DC51B2" w:rsidP="00DC51B2">
      <w:pPr>
        <w:spacing w:before="120"/>
        <w:jc w:val="both"/>
        <w:outlineLvl w:val="1"/>
        <w:rPr>
          <w:rFonts w:ascii="Arial" w:hAnsi="Arial" w:cs="Arial"/>
          <w:b/>
          <w:bCs/>
          <w:color w:val="1B1B1B"/>
          <w:sz w:val="22"/>
          <w:szCs w:val="22"/>
        </w:rPr>
      </w:pPr>
      <w:r w:rsidRPr="00DC51B2">
        <w:rPr>
          <w:rFonts w:ascii="Arial" w:hAnsi="Arial" w:cs="Arial"/>
          <w:b/>
          <w:bCs/>
          <w:color w:val="1B1B1B"/>
          <w:sz w:val="22"/>
          <w:szCs w:val="22"/>
        </w:rPr>
        <w:t>Use of Personal Data</w:t>
      </w:r>
    </w:p>
    <w:p w:rsidR="000B388B" w:rsidRDefault="00DC51B2" w:rsidP="001006B3">
      <w:pPr>
        <w:spacing w:before="120"/>
        <w:jc w:val="both"/>
        <w:rPr>
          <w:rFonts w:ascii="Arial" w:hAnsi="Arial" w:cs="Arial"/>
          <w:b/>
          <w:bCs/>
          <w:kern w:val="36"/>
          <w:sz w:val="22"/>
          <w:szCs w:val="22"/>
          <w:lang w:val="en"/>
        </w:rPr>
      </w:pPr>
      <w:r w:rsidRPr="00DC51B2">
        <w:rPr>
          <w:rFonts w:ascii="Arial" w:hAnsi="Arial" w:cs="Arial"/>
          <w:color w:val="333333"/>
          <w:sz w:val="22"/>
          <w:szCs w:val="22"/>
        </w:rPr>
        <w:t xml:space="preserve">Read our </w:t>
      </w:r>
      <w:hyperlink r:id="rId8" w:history="1">
        <w:r w:rsidRPr="00DC51B2">
          <w:rPr>
            <w:rFonts w:ascii="Arial" w:hAnsi="Arial" w:cs="Arial"/>
            <w:color w:val="F76A00"/>
            <w:sz w:val="22"/>
            <w:szCs w:val="22"/>
          </w:rPr>
          <w:t>Personal Data Policy</w:t>
        </w:r>
      </w:hyperlink>
      <w:r w:rsidRPr="00DC51B2">
        <w:rPr>
          <w:rFonts w:ascii="Arial" w:hAnsi="Arial" w:cs="Arial"/>
          <w:color w:val="333333"/>
          <w:sz w:val="22"/>
          <w:szCs w:val="22"/>
        </w:rPr>
        <w:t xml:space="preserve"> and see how we process your data</w:t>
      </w:r>
      <w:r w:rsidR="001006B3">
        <w:rPr>
          <w:rFonts w:ascii="Arial" w:hAnsi="Arial" w:cs="Arial"/>
          <w:color w:val="333333"/>
          <w:sz w:val="22"/>
          <w:szCs w:val="22"/>
        </w:rPr>
        <w:t>.</w:t>
      </w:r>
    </w:p>
    <w:sectPr w:rsidR="000B388B" w:rsidSect="004F63F3">
      <w:footerReference w:type="default" r:id="rId9"/>
      <w:type w:val="continuous"/>
      <w:pgSz w:w="11906" w:h="16838"/>
      <w:pgMar w:top="1440" w:right="1797" w:bottom="1440" w:left="179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E1" w:rsidRDefault="000378E1" w:rsidP="00876AA1">
      <w:r>
        <w:separator/>
      </w:r>
    </w:p>
  </w:endnote>
  <w:endnote w:type="continuationSeparator" w:id="0">
    <w:p w:rsidR="000378E1" w:rsidRDefault="000378E1" w:rsidP="0087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A1" w:rsidRPr="00FF3511" w:rsidRDefault="00876AA1" w:rsidP="00876AA1">
    <w:pPr>
      <w:shd w:val="clear" w:color="auto" w:fill="FFFFFF"/>
      <w:spacing w:line="260" w:lineRule="atLeast"/>
      <w:rPr>
        <w:rFonts w:ascii="Calibri" w:hAnsi="Calibri" w:cs="Calibri"/>
        <w:color w:val="000000"/>
        <w:sz w:val="22"/>
        <w:szCs w:val="22"/>
      </w:rPr>
    </w:pP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Pr>
        <w:rFonts w:ascii="Calibri" w:hAnsi="Calibri" w:cs="Calibri"/>
        <w:b/>
        <w:bCs/>
        <w:color w:val="3366FF"/>
        <w:sz w:val="22"/>
        <w:szCs w:val="22"/>
      </w:rPr>
      <w:fldChar w:fldCharType="begin"/>
    </w:r>
    <w:r>
      <w:rPr>
        <w:rFonts w:ascii="Calibri" w:hAnsi="Calibri" w:cs="Calibri"/>
        <w:b/>
        <w:bCs/>
        <w:color w:val="3366FF"/>
        <w:sz w:val="22"/>
        <w:szCs w:val="22"/>
      </w:rPr>
      <w:instrText xml:space="preserve"> INCLUDEPICTURE  "cid:image001.jpg@01D275A0.2C6F1420" \* MERGEFORMATINET </w:instrText>
    </w:r>
    <w:r>
      <w:rPr>
        <w:rFonts w:ascii="Calibri" w:hAnsi="Calibri" w:cs="Calibri"/>
        <w:b/>
        <w:bCs/>
        <w:color w:val="3366FF"/>
        <w:sz w:val="22"/>
        <w:szCs w:val="22"/>
      </w:rPr>
      <w:fldChar w:fldCharType="separate"/>
    </w:r>
    <w:r w:rsidR="00E9138B">
      <w:rPr>
        <w:rFonts w:ascii="Calibri" w:hAnsi="Calibri" w:cs="Calibri"/>
        <w:b/>
        <w:bCs/>
        <w:color w:val="3366FF"/>
        <w:sz w:val="22"/>
        <w:szCs w:val="22"/>
      </w:rPr>
      <w:fldChar w:fldCharType="begin"/>
    </w:r>
    <w:r w:rsidR="00E9138B">
      <w:rPr>
        <w:rFonts w:ascii="Calibri" w:hAnsi="Calibri" w:cs="Calibri"/>
        <w:b/>
        <w:bCs/>
        <w:color w:val="3366FF"/>
        <w:sz w:val="22"/>
        <w:szCs w:val="22"/>
      </w:rPr>
      <w:instrText xml:space="preserve"> INCLUDEPICTURE  "cid:image001.jpg@01D275A0.2C6F1420" \* MERGEFORMATINET </w:instrText>
    </w:r>
    <w:r w:rsidR="00E9138B">
      <w:rPr>
        <w:rFonts w:ascii="Calibri" w:hAnsi="Calibri" w:cs="Calibri"/>
        <w:b/>
        <w:bCs/>
        <w:color w:val="3366FF"/>
        <w:sz w:val="22"/>
        <w:szCs w:val="22"/>
      </w:rPr>
      <w:fldChar w:fldCharType="separate"/>
    </w:r>
    <w:r w:rsidR="000378E1">
      <w:rPr>
        <w:rFonts w:ascii="Calibri" w:hAnsi="Calibri" w:cs="Calibri"/>
        <w:b/>
        <w:bCs/>
        <w:color w:val="3366FF"/>
        <w:sz w:val="22"/>
        <w:szCs w:val="22"/>
      </w:rPr>
      <w:fldChar w:fldCharType="begin"/>
    </w:r>
    <w:r w:rsidR="000378E1">
      <w:rPr>
        <w:rFonts w:ascii="Calibri" w:hAnsi="Calibri" w:cs="Calibri"/>
        <w:b/>
        <w:bCs/>
        <w:color w:val="3366FF"/>
        <w:sz w:val="22"/>
        <w:szCs w:val="22"/>
      </w:rPr>
      <w:instrText xml:space="preserve"> </w:instrText>
    </w:r>
    <w:r w:rsidR="000378E1">
      <w:rPr>
        <w:rFonts w:ascii="Calibri" w:hAnsi="Calibri" w:cs="Calibri"/>
        <w:b/>
        <w:bCs/>
        <w:color w:val="3366FF"/>
        <w:sz w:val="22"/>
        <w:szCs w:val="22"/>
      </w:rPr>
      <w:instrText>INCLUDEPICTURE  "cid:image001</w:instrText>
    </w:r>
    <w:r w:rsidR="000378E1">
      <w:rPr>
        <w:rFonts w:ascii="Calibri" w:hAnsi="Calibri" w:cs="Calibri"/>
        <w:b/>
        <w:bCs/>
        <w:color w:val="3366FF"/>
        <w:sz w:val="22"/>
        <w:szCs w:val="22"/>
      </w:rPr>
      <w:instrText>.jpg@01D275A0.2C6F1420" \* MERGEFORMATINET</w:instrText>
    </w:r>
    <w:r w:rsidR="000378E1">
      <w:rPr>
        <w:rFonts w:ascii="Calibri" w:hAnsi="Calibri" w:cs="Calibri"/>
        <w:b/>
        <w:bCs/>
        <w:color w:val="3366FF"/>
        <w:sz w:val="22"/>
        <w:szCs w:val="22"/>
      </w:rPr>
      <w:instrText xml:space="preserve"> </w:instrText>
    </w:r>
    <w:r w:rsidR="000378E1">
      <w:rPr>
        <w:rFonts w:ascii="Calibri" w:hAnsi="Calibri" w:cs="Calibri"/>
        <w:b/>
        <w:bCs/>
        <w:color w:val="3366FF"/>
        <w:sz w:val="22"/>
        <w:szCs w:val="22"/>
      </w:rPr>
      <w:fldChar w:fldCharType="separate"/>
    </w:r>
    <w:r w:rsidR="000378E1">
      <w:rPr>
        <w:rFonts w:ascii="Calibri" w:hAnsi="Calibri" w:cs="Calibri"/>
        <w:b/>
        <w:bCs/>
        <w:color w:val="3366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65pt;height:53.75pt">
          <v:imagedata r:id="rId1" r:href="rId2"/>
        </v:shape>
      </w:pict>
    </w:r>
    <w:r w:rsidR="000378E1">
      <w:rPr>
        <w:rFonts w:ascii="Calibri" w:hAnsi="Calibri" w:cs="Calibri"/>
        <w:b/>
        <w:bCs/>
        <w:color w:val="3366FF"/>
        <w:sz w:val="22"/>
        <w:szCs w:val="22"/>
      </w:rPr>
      <w:fldChar w:fldCharType="end"/>
    </w:r>
    <w:r w:rsidR="00E9138B">
      <w:rPr>
        <w:rFonts w:ascii="Calibri" w:hAnsi="Calibri" w:cs="Calibri"/>
        <w:b/>
        <w:bCs/>
        <w:color w:val="3366FF"/>
        <w:sz w:val="22"/>
        <w:szCs w:val="22"/>
      </w:rPr>
      <w:fldChar w:fldCharType="end"/>
    </w:r>
    <w:r>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p>
  <w:p w:rsidR="00876AA1" w:rsidRDefault="0087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E1" w:rsidRDefault="000378E1" w:rsidP="00876AA1">
      <w:r>
        <w:separator/>
      </w:r>
    </w:p>
  </w:footnote>
  <w:footnote w:type="continuationSeparator" w:id="0">
    <w:p w:rsidR="000378E1" w:rsidRDefault="000378E1" w:rsidP="0087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DF0"/>
    <w:multiLevelType w:val="multilevel"/>
    <w:tmpl w:val="1B8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F5FDD"/>
    <w:multiLevelType w:val="multilevel"/>
    <w:tmpl w:val="FED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12DE4"/>
    <w:multiLevelType w:val="multilevel"/>
    <w:tmpl w:val="7B2C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4392C"/>
    <w:multiLevelType w:val="multilevel"/>
    <w:tmpl w:val="3B1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B7C76"/>
    <w:multiLevelType w:val="multilevel"/>
    <w:tmpl w:val="107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47BD6"/>
    <w:multiLevelType w:val="multilevel"/>
    <w:tmpl w:val="2FB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9116F"/>
    <w:multiLevelType w:val="multilevel"/>
    <w:tmpl w:val="265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16FE3"/>
    <w:multiLevelType w:val="multilevel"/>
    <w:tmpl w:val="4C3A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D10"/>
    <w:rsid w:val="00001187"/>
    <w:rsid w:val="000378E1"/>
    <w:rsid w:val="00060086"/>
    <w:rsid w:val="000608E5"/>
    <w:rsid w:val="00087162"/>
    <w:rsid w:val="000B388B"/>
    <w:rsid w:val="000C2C8E"/>
    <w:rsid w:val="001006B3"/>
    <w:rsid w:val="0022152C"/>
    <w:rsid w:val="00264F62"/>
    <w:rsid w:val="002A4BBF"/>
    <w:rsid w:val="00344E28"/>
    <w:rsid w:val="003F4467"/>
    <w:rsid w:val="00476C54"/>
    <w:rsid w:val="004F63F3"/>
    <w:rsid w:val="00513BCD"/>
    <w:rsid w:val="00553FAF"/>
    <w:rsid w:val="00557762"/>
    <w:rsid w:val="005577D1"/>
    <w:rsid w:val="00612840"/>
    <w:rsid w:val="0066333C"/>
    <w:rsid w:val="00672952"/>
    <w:rsid w:val="006A0BB2"/>
    <w:rsid w:val="006C51FB"/>
    <w:rsid w:val="007B23F0"/>
    <w:rsid w:val="00876AA1"/>
    <w:rsid w:val="008D703C"/>
    <w:rsid w:val="00904F83"/>
    <w:rsid w:val="0094168C"/>
    <w:rsid w:val="00951F19"/>
    <w:rsid w:val="0097623D"/>
    <w:rsid w:val="00AC56D2"/>
    <w:rsid w:val="00AD23B6"/>
    <w:rsid w:val="00B45231"/>
    <w:rsid w:val="00B70F13"/>
    <w:rsid w:val="00BF3360"/>
    <w:rsid w:val="00C356E4"/>
    <w:rsid w:val="00C736DC"/>
    <w:rsid w:val="00C8529D"/>
    <w:rsid w:val="00D822BF"/>
    <w:rsid w:val="00DC51B2"/>
    <w:rsid w:val="00DD1432"/>
    <w:rsid w:val="00DD1D10"/>
    <w:rsid w:val="00E904CD"/>
    <w:rsid w:val="00E9138B"/>
    <w:rsid w:val="00EB12D5"/>
    <w:rsid w:val="00EC6F16"/>
    <w:rsid w:val="00F15201"/>
    <w:rsid w:val="00F60D48"/>
    <w:rsid w:val="00FD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15201"/>
    <w:pPr>
      <w:spacing w:before="150" w:after="100" w:afterAutospacing="1"/>
      <w:outlineLvl w:val="0"/>
    </w:pPr>
    <w:rPr>
      <w:rFonts w:ascii="Arial" w:hAnsi="Arial" w:cs="Arial"/>
      <w:b/>
      <w:bCs/>
      <w:color w:val="953237"/>
      <w:kern w:val="36"/>
      <w:sz w:val="34"/>
      <w:szCs w:val="34"/>
    </w:rPr>
  </w:style>
  <w:style w:type="paragraph" w:styleId="Heading2">
    <w:name w:val="heading 2"/>
    <w:basedOn w:val="Normal"/>
    <w:link w:val="Heading2Char"/>
    <w:uiPriority w:val="9"/>
    <w:qFormat/>
    <w:rsid w:val="00F15201"/>
    <w:pPr>
      <w:spacing w:after="100" w:afterAutospacing="1"/>
      <w:outlineLvl w:val="1"/>
    </w:pPr>
    <w:rPr>
      <w:rFonts w:ascii="Arial" w:hAnsi="Arial" w:cs="Arial"/>
      <w:color w:val="B25332"/>
    </w:rPr>
  </w:style>
  <w:style w:type="paragraph" w:styleId="Heading4">
    <w:name w:val="heading 4"/>
    <w:basedOn w:val="Normal"/>
    <w:next w:val="Normal"/>
    <w:link w:val="Heading4Char"/>
    <w:semiHidden/>
    <w:unhideWhenUsed/>
    <w:qFormat/>
    <w:rsid w:val="00DC51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44E28"/>
    <w:rPr>
      <w:b/>
      <w:bCs/>
    </w:rPr>
  </w:style>
  <w:style w:type="paragraph" w:styleId="NormalWeb">
    <w:name w:val="Normal (Web)"/>
    <w:basedOn w:val="Normal"/>
    <w:rsid w:val="00344E28"/>
    <w:pPr>
      <w:spacing w:before="100" w:beforeAutospacing="1" w:after="100" w:afterAutospacing="1"/>
    </w:pPr>
  </w:style>
  <w:style w:type="character" w:customStyle="1" w:styleId="generaltext1">
    <w:name w:val="generaltext1"/>
    <w:rsid w:val="00EB12D5"/>
    <w:rPr>
      <w:rFonts w:ascii="Verdana" w:hAnsi="Verdana" w:hint="default"/>
      <w:b w:val="0"/>
      <w:bCs w:val="0"/>
      <w:color w:val="000000"/>
      <w:sz w:val="15"/>
      <w:szCs w:val="15"/>
    </w:rPr>
  </w:style>
  <w:style w:type="character" w:customStyle="1" w:styleId="Heading1Char">
    <w:name w:val="Heading 1 Char"/>
    <w:link w:val="Heading1"/>
    <w:uiPriority w:val="9"/>
    <w:rsid w:val="00F15201"/>
    <w:rPr>
      <w:rFonts w:ascii="Arial" w:hAnsi="Arial" w:cs="Arial"/>
      <w:b/>
      <w:bCs/>
      <w:color w:val="953237"/>
      <w:kern w:val="36"/>
      <w:sz w:val="34"/>
      <w:szCs w:val="34"/>
    </w:rPr>
  </w:style>
  <w:style w:type="character" w:customStyle="1" w:styleId="Heading2Char">
    <w:name w:val="Heading 2 Char"/>
    <w:link w:val="Heading2"/>
    <w:uiPriority w:val="9"/>
    <w:rsid w:val="00F15201"/>
    <w:rPr>
      <w:rFonts w:ascii="Arial" w:hAnsi="Arial" w:cs="Arial"/>
      <w:color w:val="B25332"/>
      <w:sz w:val="24"/>
      <w:szCs w:val="24"/>
    </w:rPr>
  </w:style>
  <w:style w:type="character" w:styleId="Hyperlink">
    <w:name w:val="Hyperlink"/>
    <w:uiPriority w:val="99"/>
    <w:unhideWhenUsed/>
    <w:rsid w:val="00F15201"/>
    <w:rPr>
      <w:b/>
      <w:bCs/>
      <w:strike w:val="0"/>
      <w:dstrike w:val="0"/>
      <w:color w:val="B25332"/>
      <w:u w:val="none"/>
      <w:effect w:val="none"/>
    </w:rPr>
  </w:style>
  <w:style w:type="paragraph" w:customStyle="1" w:styleId="generaltext">
    <w:name w:val="generaltext"/>
    <w:basedOn w:val="Normal"/>
    <w:rsid w:val="00B70F13"/>
    <w:pPr>
      <w:spacing w:before="100" w:beforeAutospacing="1" w:after="100" w:afterAutospacing="1"/>
    </w:pPr>
    <w:rPr>
      <w:rFonts w:ascii="Verdana" w:hAnsi="Verdana"/>
      <w:color w:val="000000"/>
      <w:sz w:val="15"/>
      <w:szCs w:val="15"/>
      <w:lang w:val="en-US" w:eastAsia="en-US"/>
    </w:rPr>
  </w:style>
  <w:style w:type="paragraph" w:styleId="Header">
    <w:name w:val="header"/>
    <w:basedOn w:val="Normal"/>
    <w:link w:val="HeaderChar"/>
    <w:rsid w:val="00876AA1"/>
    <w:pPr>
      <w:tabs>
        <w:tab w:val="center" w:pos="4513"/>
        <w:tab w:val="right" w:pos="9026"/>
      </w:tabs>
    </w:pPr>
  </w:style>
  <w:style w:type="character" w:customStyle="1" w:styleId="HeaderChar">
    <w:name w:val="Header Char"/>
    <w:link w:val="Header"/>
    <w:rsid w:val="00876AA1"/>
    <w:rPr>
      <w:sz w:val="24"/>
      <w:szCs w:val="24"/>
    </w:rPr>
  </w:style>
  <w:style w:type="paragraph" w:styleId="Footer">
    <w:name w:val="footer"/>
    <w:basedOn w:val="Normal"/>
    <w:link w:val="FooterChar"/>
    <w:rsid w:val="00876AA1"/>
    <w:pPr>
      <w:tabs>
        <w:tab w:val="center" w:pos="4513"/>
        <w:tab w:val="right" w:pos="9026"/>
      </w:tabs>
    </w:pPr>
  </w:style>
  <w:style w:type="character" w:customStyle="1" w:styleId="FooterChar">
    <w:name w:val="Footer Char"/>
    <w:link w:val="Footer"/>
    <w:rsid w:val="00876AA1"/>
    <w:rPr>
      <w:sz w:val="24"/>
      <w:szCs w:val="24"/>
    </w:rPr>
  </w:style>
  <w:style w:type="character" w:customStyle="1" w:styleId="Heading4Char">
    <w:name w:val="Heading 4 Char"/>
    <w:link w:val="Heading4"/>
    <w:semiHidden/>
    <w:rsid w:val="00DC51B2"/>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695">
      <w:bodyDiv w:val="1"/>
      <w:marLeft w:val="0"/>
      <w:marRight w:val="0"/>
      <w:marTop w:val="0"/>
      <w:marBottom w:val="0"/>
      <w:divBdr>
        <w:top w:val="none" w:sz="0" w:space="0" w:color="auto"/>
        <w:left w:val="none" w:sz="0" w:space="0" w:color="auto"/>
        <w:bottom w:val="none" w:sz="0" w:space="0" w:color="auto"/>
        <w:right w:val="none" w:sz="0" w:space="0" w:color="auto"/>
      </w:divBdr>
      <w:divsChild>
        <w:div w:id="2145923849">
          <w:marLeft w:val="0"/>
          <w:marRight w:val="0"/>
          <w:marTop w:val="0"/>
          <w:marBottom w:val="150"/>
          <w:divBdr>
            <w:top w:val="none" w:sz="0" w:space="0" w:color="auto"/>
            <w:left w:val="none" w:sz="0" w:space="0" w:color="auto"/>
            <w:bottom w:val="none" w:sz="0" w:space="0" w:color="auto"/>
            <w:right w:val="none" w:sz="0" w:space="0" w:color="auto"/>
          </w:divBdr>
          <w:divsChild>
            <w:div w:id="922835300">
              <w:marLeft w:val="0"/>
              <w:marRight w:val="0"/>
              <w:marTop w:val="0"/>
              <w:marBottom w:val="0"/>
              <w:divBdr>
                <w:top w:val="none" w:sz="0" w:space="0" w:color="auto"/>
                <w:left w:val="none" w:sz="0" w:space="0" w:color="auto"/>
                <w:bottom w:val="none" w:sz="0" w:space="0" w:color="auto"/>
                <w:right w:val="none" w:sz="0" w:space="0" w:color="auto"/>
              </w:divBdr>
              <w:divsChild>
                <w:div w:id="590723">
                  <w:marLeft w:val="0"/>
                  <w:marRight w:val="0"/>
                  <w:marTop w:val="0"/>
                  <w:marBottom w:val="0"/>
                  <w:divBdr>
                    <w:top w:val="none" w:sz="0" w:space="0" w:color="auto"/>
                    <w:left w:val="none" w:sz="0" w:space="0" w:color="auto"/>
                    <w:bottom w:val="none" w:sz="0" w:space="0" w:color="auto"/>
                    <w:right w:val="none" w:sz="0" w:space="0" w:color="auto"/>
                  </w:divBdr>
                  <w:divsChild>
                    <w:div w:id="9913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2385">
      <w:bodyDiv w:val="1"/>
      <w:marLeft w:val="0"/>
      <w:marRight w:val="0"/>
      <w:marTop w:val="0"/>
      <w:marBottom w:val="0"/>
      <w:divBdr>
        <w:top w:val="none" w:sz="0" w:space="0" w:color="auto"/>
        <w:left w:val="none" w:sz="0" w:space="0" w:color="auto"/>
        <w:bottom w:val="none" w:sz="0" w:space="0" w:color="auto"/>
        <w:right w:val="none" w:sz="0" w:space="0" w:color="auto"/>
      </w:divBdr>
      <w:divsChild>
        <w:div w:id="595864887">
          <w:marLeft w:val="0"/>
          <w:marRight w:val="0"/>
          <w:marTop w:val="0"/>
          <w:marBottom w:val="150"/>
          <w:divBdr>
            <w:top w:val="none" w:sz="0" w:space="0" w:color="auto"/>
            <w:left w:val="none" w:sz="0" w:space="0" w:color="auto"/>
            <w:bottom w:val="none" w:sz="0" w:space="0" w:color="auto"/>
            <w:right w:val="none" w:sz="0" w:space="0" w:color="auto"/>
          </w:divBdr>
          <w:divsChild>
            <w:div w:id="1118837786">
              <w:marLeft w:val="0"/>
              <w:marRight w:val="0"/>
              <w:marTop w:val="0"/>
              <w:marBottom w:val="0"/>
              <w:divBdr>
                <w:top w:val="none" w:sz="0" w:space="0" w:color="auto"/>
                <w:left w:val="none" w:sz="0" w:space="0" w:color="auto"/>
                <w:bottom w:val="none" w:sz="0" w:space="0" w:color="auto"/>
                <w:right w:val="none" w:sz="0" w:space="0" w:color="auto"/>
              </w:divBdr>
              <w:divsChild>
                <w:div w:id="629483131">
                  <w:marLeft w:val="0"/>
                  <w:marRight w:val="0"/>
                  <w:marTop w:val="0"/>
                  <w:marBottom w:val="0"/>
                  <w:divBdr>
                    <w:top w:val="none" w:sz="0" w:space="0" w:color="auto"/>
                    <w:left w:val="none" w:sz="0" w:space="0" w:color="auto"/>
                    <w:bottom w:val="none" w:sz="0" w:space="0" w:color="auto"/>
                    <w:right w:val="none" w:sz="0" w:space="0" w:color="auto"/>
                  </w:divBdr>
                  <w:divsChild>
                    <w:div w:id="194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96718">
      <w:bodyDiv w:val="1"/>
      <w:marLeft w:val="0"/>
      <w:marRight w:val="0"/>
      <w:marTop w:val="0"/>
      <w:marBottom w:val="0"/>
      <w:divBdr>
        <w:top w:val="none" w:sz="0" w:space="0" w:color="auto"/>
        <w:left w:val="none" w:sz="0" w:space="0" w:color="auto"/>
        <w:bottom w:val="none" w:sz="0" w:space="0" w:color="auto"/>
        <w:right w:val="none" w:sz="0" w:space="0" w:color="auto"/>
      </w:divBdr>
      <w:divsChild>
        <w:div w:id="2112310933">
          <w:marLeft w:val="0"/>
          <w:marRight w:val="0"/>
          <w:marTop w:val="300"/>
          <w:marBottom w:val="300"/>
          <w:divBdr>
            <w:top w:val="none" w:sz="0" w:space="0" w:color="auto"/>
            <w:left w:val="none" w:sz="0" w:space="0" w:color="auto"/>
            <w:bottom w:val="none" w:sz="0" w:space="0" w:color="auto"/>
            <w:right w:val="none" w:sz="0" w:space="0" w:color="auto"/>
          </w:divBdr>
          <w:divsChild>
            <w:div w:id="777991955">
              <w:marLeft w:val="0"/>
              <w:marRight w:val="0"/>
              <w:marTop w:val="0"/>
              <w:marBottom w:val="0"/>
              <w:divBdr>
                <w:top w:val="none" w:sz="0" w:space="0" w:color="auto"/>
                <w:left w:val="none" w:sz="0" w:space="0" w:color="auto"/>
                <w:bottom w:val="none" w:sz="0" w:space="0" w:color="auto"/>
                <w:right w:val="none" w:sz="0" w:space="0" w:color="auto"/>
              </w:divBdr>
              <w:divsChild>
                <w:div w:id="603727866">
                  <w:marLeft w:val="-300"/>
                  <w:marRight w:val="0"/>
                  <w:marTop w:val="0"/>
                  <w:marBottom w:val="0"/>
                  <w:divBdr>
                    <w:top w:val="none" w:sz="0" w:space="0" w:color="auto"/>
                    <w:left w:val="none" w:sz="0" w:space="0" w:color="auto"/>
                    <w:bottom w:val="none" w:sz="0" w:space="0" w:color="auto"/>
                    <w:right w:val="none" w:sz="0" w:space="0" w:color="auto"/>
                  </w:divBdr>
                  <w:divsChild>
                    <w:div w:id="661275110">
                      <w:marLeft w:val="0"/>
                      <w:marRight w:val="0"/>
                      <w:marTop w:val="0"/>
                      <w:marBottom w:val="0"/>
                      <w:divBdr>
                        <w:top w:val="none" w:sz="0" w:space="0" w:color="auto"/>
                        <w:left w:val="none" w:sz="0" w:space="0" w:color="auto"/>
                        <w:bottom w:val="none" w:sz="0" w:space="0" w:color="auto"/>
                        <w:right w:val="none" w:sz="0" w:space="0" w:color="auto"/>
                      </w:divBdr>
                      <w:divsChild>
                        <w:div w:id="19365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92295">
      <w:bodyDiv w:val="1"/>
      <w:marLeft w:val="0"/>
      <w:marRight w:val="0"/>
      <w:marTop w:val="0"/>
      <w:marBottom w:val="0"/>
      <w:divBdr>
        <w:top w:val="none" w:sz="0" w:space="0" w:color="auto"/>
        <w:left w:val="none" w:sz="0" w:space="0" w:color="auto"/>
        <w:bottom w:val="none" w:sz="0" w:space="0" w:color="auto"/>
        <w:right w:val="none" w:sz="0" w:space="0" w:color="auto"/>
      </w:divBdr>
      <w:divsChild>
        <w:div w:id="651980392">
          <w:marLeft w:val="0"/>
          <w:marRight w:val="0"/>
          <w:marTop w:val="0"/>
          <w:marBottom w:val="150"/>
          <w:divBdr>
            <w:top w:val="none" w:sz="0" w:space="0" w:color="auto"/>
            <w:left w:val="none" w:sz="0" w:space="0" w:color="auto"/>
            <w:bottom w:val="none" w:sz="0" w:space="0" w:color="auto"/>
            <w:right w:val="none" w:sz="0" w:space="0" w:color="auto"/>
          </w:divBdr>
          <w:divsChild>
            <w:div w:id="1561939417">
              <w:marLeft w:val="0"/>
              <w:marRight w:val="0"/>
              <w:marTop w:val="0"/>
              <w:marBottom w:val="0"/>
              <w:divBdr>
                <w:top w:val="none" w:sz="0" w:space="0" w:color="auto"/>
                <w:left w:val="none" w:sz="0" w:space="0" w:color="auto"/>
                <w:bottom w:val="none" w:sz="0" w:space="0" w:color="auto"/>
                <w:right w:val="none" w:sz="0" w:space="0" w:color="auto"/>
              </w:divBdr>
              <w:divsChild>
                <w:div w:id="1152408808">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893">
      <w:bodyDiv w:val="1"/>
      <w:marLeft w:val="0"/>
      <w:marRight w:val="0"/>
      <w:marTop w:val="0"/>
      <w:marBottom w:val="0"/>
      <w:divBdr>
        <w:top w:val="none" w:sz="0" w:space="0" w:color="auto"/>
        <w:left w:val="none" w:sz="0" w:space="0" w:color="auto"/>
        <w:bottom w:val="none" w:sz="0" w:space="0" w:color="auto"/>
        <w:right w:val="none" w:sz="0" w:space="0" w:color="auto"/>
      </w:divBdr>
      <w:divsChild>
        <w:div w:id="658971341">
          <w:marLeft w:val="0"/>
          <w:marRight w:val="0"/>
          <w:marTop w:val="0"/>
          <w:marBottom w:val="150"/>
          <w:divBdr>
            <w:top w:val="none" w:sz="0" w:space="0" w:color="auto"/>
            <w:left w:val="none" w:sz="0" w:space="0" w:color="auto"/>
            <w:bottom w:val="none" w:sz="0" w:space="0" w:color="auto"/>
            <w:right w:val="none" w:sz="0" w:space="0" w:color="auto"/>
          </w:divBdr>
          <w:divsChild>
            <w:div w:id="1933778330">
              <w:marLeft w:val="0"/>
              <w:marRight w:val="0"/>
              <w:marTop w:val="0"/>
              <w:marBottom w:val="0"/>
              <w:divBdr>
                <w:top w:val="none" w:sz="0" w:space="0" w:color="auto"/>
                <w:left w:val="none" w:sz="0" w:space="0" w:color="auto"/>
                <w:bottom w:val="none" w:sz="0" w:space="0" w:color="auto"/>
                <w:right w:val="none" w:sz="0" w:space="0" w:color="auto"/>
              </w:divBdr>
              <w:divsChild>
                <w:div w:id="1560938860">
                  <w:marLeft w:val="0"/>
                  <w:marRight w:val="0"/>
                  <w:marTop w:val="0"/>
                  <w:marBottom w:val="0"/>
                  <w:divBdr>
                    <w:top w:val="none" w:sz="0" w:space="0" w:color="auto"/>
                    <w:left w:val="none" w:sz="0" w:space="0" w:color="auto"/>
                    <w:bottom w:val="none" w:sz="0" w:space="0" w:color="auto"/>
                    <w:right w:val="none" w:sz="0" w:space="0" w:color="auto"/>
                  </w:divBdr>
                  <w:divsChild>
                    <w:div w:id="16810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015">
      <w:bodyDiv w:val="1"/>
      <w:marLeft w:val="0"/>
      <w:marRight w:val="0"/>
      <w:marTop w:val="0"/>
      <w:marBottom w:val="0"/>
      <w:divBdr>
        <w:top w:val="none" w:sz="0" w:space="0" w:color="auto"/>
        <w:left w:val="none" w:sz="0" w:space="0" w:color="auto"/>
        <w:bottom w:val="none" w:sz="0" w:space="0" w:color="auto"/>
        <w:right w:val="none" w:sz="0" w:space="0" w:color="auto"/>
      </w:divBdr>
      <w:divsChild>
        <w:div w:id="231045761">
          <w:marLeft w:val="0"/>
          <w:marRight w:val="0"/>
          <w:marTop w:val="300"/>
          <w:marBottom w:val="300"/>
          <w:divBdr>
            <w:top w:val="none" w:sz="0" w:space="0" w:color="auto"/>
            <w:left w:val="none" w:sz="0" w:space="0" w:color="auto"/>
            <w:bottom w:val="none" w:sz="0" w:space="0" w:color="auto"/>
            <w:right w:val="none" w:sz="0" w:space="0" w:color="auto"/>
          </w:divBdr>
          <w:divsChild>
            <w:div w:id="1270359516">
              <w:marLeft w:val="0"/>
              <w:marRight w:val="0"/>
              <w:marTop w:val="0"/>
              <w:marBottom w:val="0"/>
              <w:divBdr>
                <w:top w:val="none" w:sz="0" w:space="0" w:color="auto"/>
                <w:left w:val="none" w:sz="0" w:space="0" w:color="auto"/>
                <w:bottom w:val="none" w:sz="0" w:space="0" w:color="auto"/>
                <w:right w:val="none" w:sz="0" w:space="0" w:color="auto"/>
              </w:divBdr>
              <w:divsChild>
                <w:div w:id="1986543886">
                  <w:marLeft w:val="-300"/>
                  <w:marRight w:val="0"/>
                  <w:marTop w:val="0"/>
                  <w:marBottom w:val="0"/>
                  <w:divBdr>
                    <w:top w:val="none" w:sz="0" w:space="0" w:color="auto"/>
                    <w:left w:val="none" w:sz="0" w:space="0" w:color="auto"/>
                    <w:bottom w:val="none" w:sz="0" w:space="0" w:color="auto"/>
                    <w:right w:val="none" w:sz="0" w:space="0" w:color="auto"/>
                  </w:divBdr>
                  <w:divsChild>
                    <w:div w:id="1648322333">
                      <w:marLeft w:val="0"/>
                      <w:marRight w:val="0"/>
                      <w:marTop w:val="0"/>
                      <w:marBottom w:val="0"/>
                      <w:divBdr>
                        <w:top w:val="none" w:sz="0" w:space="0" w:color="auto"/>
                        <w:left w:val="none" w:sz="0" w:space="0" w:color="auto"/>
                        <w:bottom w:val="none" w:sz="0" w:space="0" w:color="auto"/>
                        <w:right w:val="none" w:sz="0" w:space="0" w:color="auto"/>
                      </w:divBdr>
                      <w:divsChild>
                        <w:div w:id="15898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8573">
      <w:bodyDiv w:val="1"/>
      <w:marLeft w:val="0"/>
      <w:marRight w:val="0"/>
      <w:marTop w:val="0"/>
      <w:marBottom w:val="0"/>
      <w:divBdr>
        <w:top w:val="none" w:sz="0" w:space="0" w:color="auto"/>
        <w:left w:val="none" w:sz="0" w:space="0" w:color="auto"/>
        <w:bottom w:val="none" w:sz="0" w:space="0" w:color="auto"/>
        <w:right w:val="none" w:sz="0" w:space="0" w:color="auto"/>
      </w:divBdr>
    </w:div>
    <w:div w:id="18500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sco.com/special-pages/data-privacy-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75A0.2C6F14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Permanent Recruitment</vt:lpstr>
    </vt:vector>
  </TitlesOfParts>
  <Company>DS Recruitment &amp; HR Services Ltd</Company>
  <LinksUpToDate>false</LinksUpToDate>
  <CharactersWithSpaces>3110</CharactersWithSpaces>
  <SharedDoc>false</SharedDoc>
  <HLinks>
    <vt:vector size="36" baseType="variant">
      <vt:variant>
        <vt:i4>720959</vt:i4>
      </vt:variant>
      <vt:variant>
        <vt:i4>15</vt:i4>
      </vt:variant>
      <vt:variant>
        <vt:i4>0</vt:i4>
      </vt:variant>
      <vt:variant>
        <vt:i4>5</vt:i4>
      </vt:variant>
      <vt:variant>
        <vt:lpwstr>http://www.dshumanresources.co.uk/pdfs/services/employee_surveys.pdf</vt:lpwstr>
      </vt:variant>
      <vt:variant>
        <vt:lpwstr/>
      </vt:variant>
      <vt:variant>
        <vt:i4>6160485</vt:i4>
      </vt:variant>
      <vt:variant>
        <vt:i4>12</vt:i4>
      </vt:variant>
      <vt:variant>
        <vt:i4>0</vt:i4>
      </vt:variant>
      <vt:variant>
        <vt:i4>5</vt:i4>
      </vt:variant>
      <vt:variant>
        <vt:lpwstr>http://www.dshumanresources.co.uk/pdfs/services/employee_benefits.pdf</vt:lpwstr>
      </vt:variant>
      <vt:variant>
        <vt:lpwstr/>
      </vt:variant>
      <vt:variant>
        <vt:i4>7471197</vt:i4>
      </vt:variant>
      <vt:variant>
        <vt:i4>9</vt:i4>
      </vt:variant>
      <vt:variant>
        <vt:i4>0</vt:i4>
      </vt:variant>
      <vt:variant>
        <vt:i4>5</vt:i4>
      </vt:variant>
      <vt:variant>
        <vt:lpwstr>http://www.dshumanresources.co.uk/pdfs/services/psychometric_profiling.pdf</vt:lpwstr>
      </vt:variant>
      <vt:variant>
        <vt:lpwstr/>
      </vt:variant>
      <vt:variant>
        <vt:i4>3342345</vt:i4>
      </vt:variant>
      <vt:variant>
        <vt:i4>6</vt:i4>
      </vt:variant>
      <vt:variant>
        <vt:i4>0</vt:i4>
      </vt:variant>
      <vt:variant>
        <vt:i4>5</vt:i4>
      </vt:variant>
      <vt:variant>
        <vt:lpwstr>http://www.dshumanresources.co.uk/pdfs/services/company_policies.pdf</vt:lpwstr>
      </vt:variant>
      <vt:variant>
        <vt:lpwstr/>
      </vt:variant>
      <vt:variant>
        <vt:i4>393220</vt:i4>
      </vt:variant>
      <vt:variant>
        <vt:i4>3</vt:i4>
      </vt:variant>
      <vt:variant>
        <vt:i4>0</vt:i4>
      </vt:variant>
      <vt:variant>
        <vt:i4>5</vt:i4>
      </vt:variant>
      <vt:variant>
        <vt:lpwstr>http://www.dshumanresources.co.uk/pdfs/services/hr_health_check.pdf</vt:lpwstr>
      </vt:variant>
      <vt:variant>
        <vt:lpwstr/>
      </vt:variant>
      <vt:variant>
        <vt:i4>5701756</vt:i4>
      </vt:variant>
      <vt:variant>
        <vt:i4>0</vt:i4>
      </vt:variant>
      <vt:variant>
        <vt:i4>0</vt:i4>
      </vt:variant>
      <vt:variant>
        <vt:i4>5</vt:i4>
      </vt:variant>
      <vt:variant>
        <vt:lpwstr>http://www.dshumanresources.co.uk/pdfs/services/employer_employment_law_provision.pdf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Recruitment</dc:title>
  <dc:subject/>
  <dc:creator>David Scaife</dc:creator>
  <cp:keywords/>
  <dc:description/>
  <cp:lastModifiedBy>David Scaife</cp:lastModifiedBy>
  <cp:revision>8</cp:revision>
  <dcterms:created xsi:type="dcterms:W3CDTF">2018-02-12T13:10:00Z</dcterms:created>
  <dcterms:modified xsi:type="dcterms:W3CDTF">2018-02-13T15:14:00Z</dcterms:modified>
</cp:coreProperties>
</file>